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1CC" w:rsidRDefault="00A061CC">
      <w:pPr>
        <w:pStyle w:val="a3"/>
        <w:rPr>
          <w:sz w:val="20"/>
        </w:rPr>
      </w:pPr>
    </w:p>
    <w:bookmarkStart w:id="0" w:name="_GoBack"/>
    <w:p w:rsidR="00A061CC" w:rsidRDefault="00432F94">
      <w:pPr>
        <w:pStyle w:val="a3"/>
        <w:rPr>
          <w:sz w:val="20"/>
        </w:rPr>
      </w:pPr>
      <w:r w:rsidRPr="00432F94">
        <w:rPr>
          <w:sz w:val="20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6.5pt" o:ole="">
            <v:imagedata r:id="rId8" o:title=""/>
          </v:shape>
          <o:OLEObject Type="Embed" ProgID="AcroExch.Document.DC" ShapeID="_x0000_i1025" DrawAspect="Content" ObjectID="_1672125505" r:id="rId9"/>
        </w:object>
      </w:r>
      <w:bookmarkEnd w:id="0"/>
    </w:p>
    <w:p w:rsidR="00A061CC" w:rsidRDefault="00A061CC">
      <w:pPr>
        <w:pStyle w:val="a3"/>
        <w:rPr>
          <w:sz w:val="20"/>
        </w:rPr>
      </w:pPr>
    </w:p>
    <w:p w:rsidR="00432F94" w:rsidRDefault="00432F94">
      <w:pPr>
        <w:pStyle w:val="a3"/>
        <w:rPr>
          <w:sz w:val="20"/>
        </w:rPr>
      </w:pPr>
    </w:p>
    <w:p w:rsidR="00432F94" w:rsidRDefault="00432F94">
      <w:pPr>
        <w:pStyle w:val="a3"/>
        <w:rPr>
          <w:sz w:val="20"/>
        </w:rPr>
      </w:pPr>
    </w:p>
    <w:p w:rsidR="00432F94" w:rsidRDefault="00432F94">
      <w:pPr>
        <w:pStyle w:val="a3"/>
        <w:rPr>
          <w:sz w:val="20"/>
        </w:rPr>
      </w:pPr>
    </w:p>
    <w:p w:rsidR="00432F94" w:rsidRDefault="00432F94">
      <w:pPr>
        <w:pStyle w:val="a3"/>
        <w:rPr>
          <w:sz w:val="20"/>
        </w:rPr>
      </w:pPr>
    </w:p>
    <w:p w:rsidR="00A061CC" w:rsidRDefault="00A061CC">
      <w:pPr>
        <w:pStyle w:val="a3"/>
        <w:rPr>
          <w:sz w:val="20"/>
        </w:rPr>
      </w:pPr>
    </w:p>
    <w:p w:rsidR="00A061CC" w:rsidRDefault="00A97E92" w:rsidP="00CC2493">
      <w:pPr>
        <w:pStyle w:val="a3"/>
        <w:ind w:left="112"/>
        <w:jc w:val="both"/>
      </w:pPr>
      <w:r>
        <w:t>в) Уважать честь и достоинство учащихся и других участников образовательных отношений;</w:t>
      </w:r>
    </w:p>
    <w:p w:rsidR="00A061CC" w:rsidRDefault="00A97E92" w:rsidP="00CC2493">
      <w:pPr>
        <w:pStyle w:val="a3"/>
        <w:ind w:left="112" w:right="114"/>
        <w:jc w:val="both"/>
      </w:pPr>
      <w:r>
        <w:t>г) 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жизни;</w:t>
      </w:r>
    </w:p>
    <w:p w:rsidR="00A061CC" w:rsidRDefault="00A97E92" w:rsidP="00CC2493">
      <w:pPr>
        <w:pStyle w:val="a3"/>
        <w:ind w:left="112" w:right="115"/>
        <w:jc w:val="both"/>
      </w:pPr>
      <w: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A061CC" w:rsidRDefault="00A97E92" w:rsidP="00CC2493">
      <w:pPr>
        <w:pStyle w:val="a3"/>
        <w:ind w:left="112" w:right="111"/>
        <w:jc w:val="both"/>
      </w:pPr>
      <w:r>
        <w:t>е) Учитывать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A061CC" w:rsidRDefault="00A97E92" w:rsidP="00CC2493">
      <w:pPr>
        <w:pStyle w:val="a3"/>
        <w:spacing w:line="259" w:lineRule="auto"/>
        <w:ind w:left="112" w:right="111"/>
        <w:jc w:val="both"/>
      </w:pPr>
      <w: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A061CC" w:rsidRDefault="00A97E92" w:rsidP="00CC2493">
      <w:pPr>
        <w:pStyle w:val="a3"/>
        <w:spacing w:line="259" w:lineRule="auto"/>
        <w:ind w:left="112" w:right="116"/>
        <w:jc w:val="both"/>
      </w:pPr>
      <w:r>
        <w:t>з) Проявлять корректность и внимательность к учащимся, их родителям (законным предста</w:t>
      </w:r>
      <w:r w:rsidR="00FC2FB3">
        <w:t>вителям) и всем работникам Школы</w:t>
      </w:r>
      <w:r>
        <w:t>;</w:t>
      </w:r>
    </w:p>
    <w:p w:rsidR="00A061CC" w:rsidRDefault="00A97E92" w:rsidP="00CC2493">
      <w:pPr>
        <w:pStyle w:val="a3"/>
        <w:spacing w:line="259" w:lineRule="auto"/>
        <w:ind w:left="112" w:right="116"/>
        <w:jc w:val="both"/>
      </w:pPr>
      <w: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учащихся;</w:t>
      </w:r>
    </w:p>
    <w:p w:rsidR="00A061CC" w:rsidRDefault="00A97E92" w:rsidP="00CC2493">
      <w:pPr>
        <w:pStyle w:val="a3"/>
        <w:spacing w:line="259" w:lineRule="auto"/>
        <w:ind w:left="112" w:right="114"/>
        <w:jc w:val="both"/>
      </w:pPr>
      <w: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</w:t>
      </w:r>
      <w:r>
        <w:rPr>
          <w:spacing w:val="-15"/>
        </w:rPr>
        <w:t xml:space="preserve"> </w:t>
      </w:r>
      <w:r w:rsidR="00B869AB">
        <w:t>Школы</w:t>
      </w:r>
      <w:r>
        <w:t>.</w:t>
      </w:r>
    </w:p>
    <w:p w:rsidR="00A061CC" w:rsidRDefault="00A97E92" w:rsidP="00CC2493">
      <w:pPr>
        <w:pStyle w:val="a4"/>
        <w:numPr>
          <w:ilvl w:val="1"/>
          <w:numId w:val="3"/>
        </w:numPr>
        <w:tabs>
          <w:tab w:val="left" w:pos="636"/>
        </w:tabs>
        <w:spacing w:before="155"/>
        <w:ind w:right="109" w:firstLine="0"/>
        <w:rPr>
          <w:sz w:val="24"/>
        </w:rPr>
      </w:pPr>
      <w:r>
        <w:rPr>
          <w:sz w:val="24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A061CC" w:rsidRDefault="00A97E92" w:rsidP="00CC2493">
      <w:pPr>
        <w:pStyle w:val="a4"/>
        <w:numPr>
          <w:ilvl w:val="1"/>
          <w:numId w:val="3"/>
        </w:numPr>
        <w:tabs>
          <w:tab w:val="left" w:pos="581"/>
        </w:tabs>
        <w:ind w:right="108" w:firstLine="0"/>
        <w:rPr>
          <w:sz w:val="24"/>
        </w:rPr>
      </w:pPr>
      <w:r>
        <w:rPr>
          <w:sz w:val="24"/>
        </w:rPr>
        <w:t xml:space="preserve">Педагогическим работникам надлежит принимать меры по недопущению </w:t>
      </w:r>
      <w:proofErr w:type="spellStart"/>
      <w:r>
        <w:rPr>
          <w:sz w:val="24"/>
        </w:rPr>
        <w:t>коррупционно</w:t>
      </w:r>
      <w:proofErr w:type="spellEnd"/>
      <w:r>
        <w:rPr>
          <w:sz w:val="24"/>
        </w:rPr>
        <w:t xml:space="preserve"> опасного поведения педагогических работников, своим личным поведением подавать пример честности, беспристрастности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справедливости.</w:t>
      </w:r>
    </w:p>
    <w:p w:rsidR="00A061CC" w:rsidRDefault="00A97E92" w:rsidP="00CC2493">
      <w:pPr>
        <w:pStyle w:val="a4"/>
        <w:numPr>
          <w:ilvl w:val="1"/>
          <w:numId w:val="3"/>
        </w:numPr>
        <w:tabs>
          <w:tab w:val="left" w:pos="533"/>
        </w:tabs>
        <w:ind w:left="532" w:right="0" w:hanging="421"/>
        <w:rPr>
          <w:sz w:val="24"/>
        </w:rPr>
      </w:pPr>
      <w:r>
        <w:rPr>
          <w:sz w:val="24"/>
        </w:rPr>
        <w:t>При выполнении трудовых обязанностей педагогический работник не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допускает:</w:t>
      </w:r>
    </w:p>
    <w:p w:rsidR="00A061CC" w:rsidRDefault="00A97E92" w:rsidP="00CC2493">
      <w:pPr>
        <w:pStyle w:val="a3"/>
        <w:ind w:left="112" w:right="111"/>
        <w:jc w:val="both"/>
      </w:pPr>
      <w: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A061CC" w:rsidRDefault="00A97E92" w:rsidP="00CC2493">
      <w:pPr>
        <w:pStyle w:val="a3"/>
        <w:tabs>
          <w:tab w:val="left" w:pos="426"/>
        </w:tabs>
        <w:spacing w:before="1"/>
        <w:ind w:left="112" w:right="114"/>
        <w:jc w:val="both"/>
      </w:pPr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A061CC" w:rsidRDefault="00A97E92" w:rsidP="00CC2493">
      <w:pPr>
        <w:pStyle w:val="a3"/>
        <w:ind w:left="112" w:right="114"/>
        <w:jc w:val="both"/>
      </w:pPr>
      <w: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A061CC" w:rsidRDefault="00A97E92" w:rsidP="00CC2493">
      <w:pPr>
        <w:pStyle w:val="a4"/>
        <w:numPr>
          <w:ilvl w:val="1"/>
          <w:numId w:val="3"/>
        </w:numPr>
        <w:tabs>
          <w:tab w:val="left" w:pos="581"/>
        </w:tabs>
        <w:spacing w:before="68"/>
        <w:ind w:right="112" w:firstLine="0"/>
        <w:rPr>
          <w:sz w:val="24"/>
        </w:rPr>
      </w:pPr>
      <w:r>
        <w:rPr>
          <w:sz w:val="24"/>
        </w:rPr>
        <w:t>Педагогическим работникам следует соблюдать культуру речи, проявлять корректность, выдержку, такт и внимательность в общении с участниками образовательных отношений, уважать их честь и достоинство, быть доступным для общения, открытым,</w:t>
      </w:r>
      <w:r>
        <w:rPr>
          <w:spacing w:val="-20"/>
          <w:sz w:val="24"/>
        </w:rPr>
        <w:t xml:space="preserve"> </w:t>
      </w:r>
      <w:r>
        <w:rPr>
          <w:sz w:val="24"/>
        </w:rPr>
        <w:t>доброжелательным.</w:t>
      </w:r>
    </w:p>
    <w:p w:rsidR="00A061CC" w:rsidRDefault="00A97E92" w:rsidP="00CC2493">
      <w:pPr>
        <w:pStyle w:val="a4"/>
        <w:numPr>
          <w:ilvl w:val="1"/>
          <w:numId w:val="3"/>
        </w:numPr>
        <w:spacing w:before="1" w:line="259" w:lineRule="auto"/>
        <w:ind w:right="108" w:firstLine="0"/>
        <w:rPr>
          <w:sz w:val="24"/>
        </w:rPr>
      </w:pPr>
      <w:r>
        <w:rPr>
          <w:sz w:val="24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A061CC" w:rsidRDefault="00A97E92" w:rsidP="00CC2493">
      <w:pPr>
        <w:pStyle w:val="a4"/>
        <w:numPr>
          <w:ilvl w:val="1"/>
          <w:numId w:val="3"/>
        </w:numPr>
        <w:tabs>
          <w:tab w:val="left" w:pos="607"/>
        </w:tabs>
        <w:spacing w:before="159"/>
        <w:ind w:right="109" w:firstLine="0"/>
        <w:rPr>
          <w:sz w:val="24"/>
        </w:rPr>
      </w:pPr>
      <w:r>
        <w:rPr>
          <w:sz w:val="24"/>
        </w:rPr>
        <w:t>Внешний вид педагогического работника при выполнении им трудовых обязанностей должен соответствовать общепринятому деловому стилю, который отличают официальность, сдержанность, аккуратность, и способствовать уважительному отношению к педагогическим и другим работникам</w:t>
      </w:r>
      <w:r>
        <w:rPr>
          <w:spacing w:val="-3"/>
          <w:sz w:val="24"/>
        </w:rPr>
        <w:t xml:space="preserve"> </w:t>
      </w:r>
      <w:r w:rsidR="00FC2FB3">
        <w:rPr>
          <w:sz w:val="24"/>
        </w:rPr>
        <w:t>Школы</w:t>
      </w:r>
      <w:r>
        <w:rPr>
          <w:sz w:val="24"/>
        </w:rPr>
        <w:t>.</w:t>
      </w:r>
    </w:p>
    <w:p w:rsidR="00A061CC" w:rsidRDefault="00A97E92" w:rsidP="00FC2FB3">
      <w:pPr>
        <w:pStyle w:val="11"/>
        <w:numPr>
          <w:ilvl w:val="0"/>
          <w:numId w:val="4"/>
        </w:numPr>
        <w:ind w:left="993" w:right="1350" w:hanging="277"/>
        <w:jc w:val="both"/>
      </w:pPr>
      <w:r>
        <w:lastRenderedPageBreak/>
        <w:t>Взаимоотношения педагогического работника с участниками образовательного</w:t>
      </w:r>
      <w:r>
        <w:rPr>
          <w:spacing w:val="-1"/>
        </w:rPr>
        <w:t xml:space="preserve"> </w:t>
      </w:r>
      <w:r>
        <w:t>процесса</w:t>
      </w:r>
      <w:r w:rsidR="00FC2FB3">
        <w:t>.</w:t>
      </w:r>
    </w:p>
    <w:p w:rsidR="00A061CC" w:rsidRDefault="00A97E92" w:rsidP="00104EDB">
      <w:pPr>
        <w:pStyle w:val="a4"/>
        <w:numPr>
          <w:ilvl w:val="1"/>
          <w:numId w:val="2"/>
        </w:numPr>
        <w:spacing w:line="271" w:lineRule="exact"/>
        <w:ind w:right="0" w:hanging="54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 w:rsidRPr="00FC2FB3">
        <w:rPr>
          <w:b/>
          <w:sz w:val="24"/>
          <w:u w:val="single"/>
        </w:rPr>
        <w:t>Взаимоотношения педагогических работников с</w:t>
      </w:r>
      <w:r w:rsidRPr="00FC2FB3">
        <w:rPr>
          <w:b/>
          <w:spacing w:val="-3"/>
          <w:sz w:val="24"/>
          <w:u w:val="single"/>
        </w:rPr>
        <w:t xml:space="preserve"> </w:t>
      </w:r>
      <w:r w:rsidRPr="00FC2FB3">
        <w:rPr>
          <w:b/>
          <w:sz w:val="24"/>
          <w:u w:val="single"/>
        </w:rPr>
        <w:t>учащимися</w:t>
      </w:r>
      <w:r>
        <w:rPr>
          <w:sz w:val="24"/>
          <w:u w:val="single"/>
        </w:rPr>
        <w:t>.</w:t>
      </w:r>
    </w:p>
    <w:p w:rsidR="00A061CC" w:rsidRDefault="00A97E92" w:rsidP="00104EDB">
      <w:pPr>
        <w:pStyle w:val="a4"/>
        <w:numPr>
          <w:ilvl w:val="2"/>
          <w:numId w:val="2"/>
        </w:numPr>
        <w:ind w:firstLine="0"/>
        <w:rPr>
          <w:sz w:val="24"/>
        </w:rPr>
      </w:pPr>
      <w:r>
        <w:rPr>
          <w:sz w:val="24"/>
        </w:rPr>
        <w:t>Общение педагогического работника с учащимися должно быть основано на взаимном уважении.</w:t>
      </w:r>
    </w:p>
    <w:p w:rsidR="00A061CC" w:rsidRDefault="00A97E92" w:rsidP="00CC2493">
      <w:pPr>
        <w:pStyle w:val="a4"/>
        <w:numPr>
          <w:ilvl w:val="2"/>
          <w:numId w:val="2"/>
        </w:numPr>
        <w:spacing w:before="1"/>
        <w:ind w:right="117" w:firstLine="0"/>
        <w:rPr>
          <w:sz w:val="24"/>
        </w:rPr>
      </w:pPr>
      <w:r>
        <w:rPr>
          <w:sz w:val="24"/>
        </w:rPr>
        <w:t>Педагогический работник не должен унижать честь и достоинство учащихся ни по каким основаниям, в том числе по признакам возраста, пола, национальности, религиозных убеждений 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73"/>
        </w:tabs>
        <w:ind w:right="116" w:firstLine="0"/>
        <w:rPr>
          <w:sz w:val="24"/>
        </w:rPr>
      </w:pPr>
      <w:r>
        <w:rPr>
          <w:sz w:val="24"/>
        </w:rPr>
        <w:t>Педагогический работник является беспристрастным, одинаково доброжелательным и благосклонным ко всем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учащимся.</w:t>
      </w:r>
    </w:p>
    <w:p w:rsidR="00A061CC" w:rsidRDefault="00A97E92" w:rsidP="00CC2493">
      <w:pPr>
        <w:pStyle w:val="a4"/>
        <w:numPr>
          <w:ilvl w:val="2"/>
          <w:numId w:val="2"/>
        </w:numPr>
        <w:ind w:firstLine="0"/>
        <w:rPr>
          <w:sz w:val="24"/>
        </w:rPr>
      </w:pPr>
      <w:r>
        <w:rPr>
          <w:sz w:val="24"/>
        </w:rPr>
        <w:t>Требовательность педагогического работника по отношению к обучающемуся должна быть позитивна и обоснована. Педагогический работник никогда не должен терять чувства меры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самообладания.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18"/>
        </w:tabs>
        <w:ind w:right="107" w:firstLine="0"/>
        <w:rPr>
          <w:sz w:val="24"/>
        </w:rPr>
      </w:pPr>
      <w:r>
        <w:rPr>
          <w:sz w:val="24"/>
        </w:rPr>
        <w:t>Педагогический работник выбирает такие методы работы, которые поощряют в учащихся развитие положительных качеств: самостоятельность, самоконтроль, самовоспитание, желание сотрудничать и 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54"/>
        </w:tabs>
        <w:ind w:right="117" w:firstLine="0"/>
        <w:rPr>
          <w:sz w:val="24"/>
        </w:rPr>
      </w:pPr>
      <w:r>
        <w:rPr>
          <w:sz w:val="24"/>
        </w:rPr>
        <w:t xml:space="preserve">При оценке поведения и </w:t>
      </w:r>
      <w:proofErr w:type="gramStart"/>
      <w:r>
        <w:rPr>
          <w:sz w:val="24"/>
        </w:rPr>
        <w:t>достижений</w:t>
      </w:r>
      <w:proofErr w:type="gramEnd"/>
      <w:r>
        <w:rPr>
          <w:sz w:val="24"/>
        </w:rPr>
        <w:t xml:space="preserve"> учащихся педагогический работник должен быть объективным и справедливым, стремится укреплять их самоуважение и веру в свои силы, показывать им возможности совершенствования, повышать мотивацию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83"/>
        </w:tabs>
        <w:spacing w:before="1"/>
        <w:ind w:right="108" w:firstLine="0"/>
        <w:rPr>
          <w:sz w:val="24"/>
        </w:rPr>
      </w:pPr>
      <w:r>
        <w:rPr>
          <w:sz w:val="24"/>
        </w:rPr>
        <w:t>Педагогический работник должен 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A061CC" w:rsidRDefault="00A97E92" w:rsidP="00CC2493">
      <w:pPr>
        <w:pStyle w:val="a4"/>
        <w:numPr>
          <w:ilvl w:val="2"/>
          <w:numId w:val="2"/>
        </w:numPr>
        <w:spacing w:line="259" w:lineRule="auto"/>
        <w:ind w:right="113" w:firstLine="0"/>
        <w:rPr>
          <w:sz w:val="24"/>
        </w:rPr>
      </w:pPr>
      <w:r>
        <w:rPr>
          <w:sz w:val="24"/>
        </w:rPr>
        <w:t>Педагогический работник должен учитывать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27"/>
        </w:tabs>
        <w:spacing w:line="259" w:lineRule="auto"/>
        <w:ind w:firstLine="0"/>
        <w:rPr>
          <w:sz w:val="24"/>
        </w:rPr>
      </w:pPr>
      <w:r>
        <w:rPr>
          <w:sz w:val="24"/>
        </w:rPr>
        <w:t>Педагогический работник не должен допускать угроз, оскорбительных реплик, действий, препятствующих общению или провоцирующих противоправное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881"/>
        </w:tabs>
        <w:spacing w:line="259" w:lineRule="auto"/>
        <w:ind w:right="116" w:firstLine="0"/>
        <w:rPr>
          <w:sz w:val="24"/>
        </w:rPr>
      </w:pPr>
      <w:r>
        <w:rPr>
          <w:sz w:val="24"/>
        </w:rPr>
        <w:t>Педагогический работник должен заботиться о культуре своей речи, которая должна исключать ругательства, вульгаризмы, грубые и оскорбительные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886"/>
        </w:tabs>
        <w:spacing w:line="259" w:lineRule="auto"/>
        <w:ind w:right="117" w:firstLine="0"/>
        <w:rPr>
          <w:sz w:val="24"/>
        </w:rPr>
      </w:pPr>
      <w:r>
        <w:rPr>
          <w:sz w:val="24"/>
        </w:rPr>
        <w:t>Педагогическому работнику запрещается сообщать другим лицам доверенную лично ему учащимся информацию, за исключением случаев, предусмотренных</w:t>
      </w:r>
      <w:r>
        <w:rPr>
          <w:spacing w:val="-19"/>
          <w:sz w:val="24"/>
        </w:rPr>
        <w:t xml:space="preserve"> </w:t>
      </w:r>
      <w:r>
        <w:rPr>
          <w:sz w:val="24"/>
        </w:rPr>
        <w:t>законодательством.</w:t>
      </w:r>
    </w:p>
    <w:p w:rsidR="00A061CC" w:rsidRPr="008E7D93" w:rsidRDefault="00A97E92" w:rsidP="008E7D93">
      <w:pPr>
        <w:pStyle w:val="a4"/>
        <w:numPr>
          <w:ilvl w:val="2"/>
          <w:numId w:val="2"/>
        </w:numPr>
        <w:tabs>
          <w:tab w:val="left" w:pos="845"/>
        </w:tabs>
        <w:spacing w:line="259" w:lineRule="auto"/>
        <w:ind w:firstLine="0"/>
        <w:rPr>
          <w:sz w:val="24"/>
        </w:rPr>
      </w:pPr>
      <w:r>
        <w:rPr>
          <w:sz w:val="24"/>
        </w:rPr>
        <w:t>Педагогический работник не злоупотребляет своим служебным положением и не может требовать от учащихся каких-либо услуг или</w:t>
      </w:r>
      <w:r>
        <w:rPr>
          <w:spacing w:val="3"/>
          <w:sz w:val="24"/>
        </w:rPr>
        <w:t xml:space="preserve"> </w:t>
      </w:r>
      <w:r>
        <w:rPr>
          <w:sz w:val="24"/>
        </w:rPr>
        <w:t>одолжений.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881"/>
        </w:tabs>
        <w:spacing w:before="68" w:line="259" w:lineRule="auto"/>
        <w:ind w:right="110" w:firstLine="0"/>
        <w:rPr>
          <w:sz w:val="24"/>
        </w:rPr>
      </w:pPr>
      <w:r>
        <w:rPr>
          <w:sz w:val="24"/>
        </w:rPr>
        <w:t>Педагогический работник не имеет права требовать от учащегося вознаграждения за свою работу, в том числе и дополнительную. Педагогический работник своим личным поведением должен подавать пример честности, беспристрастности и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справедливости.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1011"/>
        </w:tabs>
        <w:spacing w:before="2" w:line="259" w:lineRule="auto"/>
        <w:ind w:right="109" w:firstLine="0"/>
        <w:rPr>
          <w:sz w:val="24"/>
        </w:rPr>
      </w:pPr>
      <w:r>
        <w:rPr>
          <w:sz w:val="24"/>
        </w:rPr>
        <w:t>Педагогический работник терпимо относится к религиозным убеждениям и политическим взглядам своих учащихся, учитывает культурные и иные особенности различных этнических, социальных групп и конфессий, способствует межнациональному и межконфессиональному согласию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A061CC" w:rsidRDefault="00A97E92" w:rsidP="00104EDB">
      <w:pPr>
        <w:pStyle w:val="a4"/>
        <w:spacing w:before="159"/>
        <w:ind w:left="533" w:right="0"/>
        <w:jc w:val="left"/>
        <w:rPr>
          <w:sz w:val="24"/>
        </w:rPr>
      </w:pPr>
      <w:r w:rsidRPr="00FC2FB3">
        <w:rPr>
          <w:b/>
          <w:sz w:val="24"/>
          <w:u w:val="single"/>
        </w:rPr>
        <w:t>Взаимоотношения педагогического работника с педагогическим</w:t>
      </w:r>
      <w:r w:rsidRPr="00FC2FB3">
        <w:rPr>
          <w:b/>
          <w:spacing w:val="-9"/>
          <w:sz w:val="24"/>
          <w:u w:val="single"/>
        </w:rPr>
        <w:t xml:space="preserve"> </w:t>
      </w:r>
      <w:r w:rsidRPr="00FC2FB3">
        <w:rPr>
          <w:b/>
          <w:sz w:val="24"/>
          <w:u w:val="single"/>
        </w:rPr>
        <w:t>сообществом</w:t>
      </w:r>
      <w:r>
        <w:rPr>
          <w:sz w:val="24"/>
          <w:u w:val="single"/>
        </w:rPr>
        <w:t>.</w:t>
      </w:r>
    </w:p>
    <w:p w:rsidR="00A061CC" w:rsidRDefault="00A97E92" w:rsidP="00104EDB">
      <w:pPr>
        <w:pStyle w:val="a4"/>
        <w:numPr>
          <w:ilvl w:val="2"/>
          <w:numId w:val="2"/>
        </w:numPr>
        <w:ind w:right="110" w:firstLine="0"/>
        <w:rPr>
          <w:sz w:val="24"/>
        </w:rPr>
      </w:pPr>
      <w:r>
        <w:rPr>
          <w:sz w:val="24"/>
        </w:rPr>
        <w:t>Взаимоо</w:t>
      </w:r>
      <w:r w:rsidR="00FC2FB3">
        <w:rPr>
          <w:sz w:val="24"/>
        </w:rPr>
        <w:t>тношения между работниками Школы</w:t>
      </w:r>
      <w:r>
        <w:rPr>
          <w:sz w:val="24"/>
        </w:rPr>
        <w:t xml:space="preserve"> основываются на принципах коллегиальности, партне</w:t>
      </w:r>
      <w:r w:rsidR="00FC2FB3">
        <w:rPr>
          <w:sz w:val="24"/>
        </w:rPr>
        <w:t>рства и уважения. Работник Школы</w:t>
      </w:r>
      <w:r>
        <w:rPr>
          <w:sz w:val="24"/>
        </w:rPr>
        <w:t xml:space="preserve"> защищает не только свой авторитет, но и авторитет своих коллег. Он не принижает достоинство своих коллег в присутствии учащихся или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лиц.</w:t>
      </w:r>
    </w:p>
    <w:p w:rsidR="00A061CC" w:rsidRDefault="00FC2FB3">
      <w:pPr>
        <w:pStyle w:val="a4"/>
        <w:numPr>
          <w:ilvl w:val="2"/>
          <w:numId w:val="2"/>
        </w:numPr>
        <w:tabs>
          <w:tab w:val="left" w:pos="749"/>
        </w:tabs>
        <w:ind w:right="111" w:firstLine="0"/>
        <w:rPr>
          <w:sz w:val="24"/>
        </w:rPr>
      </w:pPr>
      <w:r>
        <w:rPr>
          <w:sz w:val="24"/>
        </w:rPr>
        <w:t>Работники Школы</w:t>
      </w:r>
      <w:r w:rsidR="00A97E92">
        <w:rPr>
          <w:sz w:val="24"/>
        </w:rPr>
        <w:t xml:space="preserve"> избегают конфликтов во взаимоотношениях. В случае возникновения разногласий они стремятся к их конструктивному</w:t>
      </w:r>
      <w:r w:rsidR="00A97E92">
        <w:rPr>
          <w:spacing w:val="-6"/>
          <w:sz w:val="24"/>
        </w:rPr>
        <w:t xml:space="preserve"> </w:t>
      </w:r>
      <w:r w:rsidR="00A97E92">
        <w:rPr>
          <w:sz w:val="24"/>
        </w:rPr>
        <w:t>решению.</w:t>
      </w:r>
    </w:p>
    <w:p w:rsidR="00A061CC" w:rsidRDefault="00FC2FB3">
      <w:pPr>
        <w:pStyle w:val="a4"/>
        <w:numPr>
          <w:ilvl w:val="2"/>
          <w:numId w:val="2"/>
        </w:numPr>
        <w:tabs>
          <w:tab w:val="left" w:pos="766"/>
        </w:tabs>
        <w:ind w:firstLine="0"/>
        <w:rPr>
          <w:sz w:val="24"/>
        </w:rPr>
      </w:pPr>
      <w:r>
        <w:rPr>
          <w:sz w:val="24"/>
        </w:rPr>
        <w:t>Работники Школы</w:t>
      </w:r>
      <w:r w:rsidR="00A97E92">
        <w:rPr>
          <w:sz w:val="24"/>
        </w:rPr>
        <w:t xml:space="preserve"> избегают конкуренции, мешающей их партнерству при выполнен</w:t>
      </w:r>
      <w:r>
        <w:rPr>
          <w:sz w:val="24"/>
        </w:rPr>
        <w:t>ии общего дела. Работников Школы</w:t>
      </w:r>
      <w:r w:rsidR="00A97E92">
        <w:rPr>
          <w:sz w:val="24"/>
        </w:rPr>
        <w:t xml:space="preserve"> объединяют взаимовыручка, поддержка, открытость и</w:t>
      </w:r>
      <w:r w:rsidR="00A97E92">
        <w:rPr>
          <w:spacing w:val="-20"/>
          <w:sz w:val="24"/>
        </w:rPr>
        <w:t xml:space="preserve"> </w:t>
      </w:r>
      <w:r w:rsidR="00A97E92">
        <w:rPr>
          <w:sz w:val="24"/>
        </w:rPr>
        <w:t>доверие.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44"/>
        </w:tabs>
        <w:spacing w:before="1" w:line="259" w:lineRule="auto"/>
        <w:ind w:right="113" w:firstLine="0"/>
        <w:rPr>
          <w:sz w:val="24"/>
        </w:rPr>
      </w:pPr>
      <w:r>
        <w:rPr>
          <w:sz w:val="24"/>
        </w:rPr>
        <w:lastRenderedPageBreak/>
        <w:t xml:space="preserve">Оценка педагогическим работником деятельности коллег возможна, но критика должна быть внутренней, т. е. </w:t>
      </w:r>
      <w:r w:rsidR="00FC2FB3">
        <w:rPr>
          <w:sz w:val="24"/>
        </w:rPr>
        <w:t>она должна высказываться в Школе</w:t>
      </w:r>
      <w:r>
        <w:rPr>
          <w:sz w:val="24"/>
        </w:rPr>
        <w:t xml:space="preserve"> между работниками, а не за ее пределам</w:t>
      </w:r>
      <w:r w:rsidR="00B869AB">
        <w:rPr>
          <w:sz w:val="24"/>
        </w:rPr>
        <w:t xml:space="preserve">и. Преследование работника </w:t>
      </w:r>
      <w:proofErr w:type="gramStart"/>
      <w:r w:rsidR="00B869AB">
        <w:rPr>
          <w:sz w:val="24"/>
        </w:rPr>
        <w:t xml:space="preserve">Школы </w:t>
      </w:r>
      <w:r>
        <w:rPr>
          <w:sz w:val="24"/>
        </w:rPr>
        <w:t xml:space="preserve"> за</w:t>
      </w:r>
      <w:proofErr w:type="gramEnd"/>
      <w:r>
        <w:rPr>
          <w:sz w:val="24"/>
        </w:rPr>
        <w:t xml:space="preserve"> критику строго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запрещено.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92"/>
        </w:tabs>
        <w:spacing w:line="259" w:lineRule="auto"/>
        <w:ind w:firstLine="0"/>
        <w:rPr>
          <w:sz w:val="24"/>
        </w:rPr>
      </w:pPr>
      <w:r>
        <w:rPr>
          <w:sz w:val="24"/>
        </w:rPr>
        <w:t>Критика, направленная на работу, решения, взгляды и поступки коллег не должна унижать подвергаемое критике лицо. Она должна быть обоснованной, конструктивной, тактичной, необидной,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доброжелательной.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13"/>
        </w:tabs>
        <w:spacing w:line="275" w:lineRule="exact"/>
        <w:ind w:left="712" w:right="0" w:hanging="601"/>
        <w:rPr>
          <w:sz w:val="24"/>
        </w:rPr>
      </w:pPr>
      <w:r>
        <w:rPr>
          <w:sz w:val="24"/>
        </w:rPr>
        <w:t>Работники не прикрывают ошибки и проступки друг</w:t>
      </w:r>
      <w:r>
        <w:rPr>
          <w:spacing w:val="-8"/>
          <w:sz w:val="24"/>
        </w:rPr>
        <w:t xml:space="preserve"> </w:t>
      </w:r>
      <w:r>
        <w:rPr>
          <w:sz w:val="24"/>
        </w:rPr>
        <w:t>друга.</w:t>
      </w:r>
    </w:p>
    <w:p w:rsidR="00A061CC" w:rsidRDefault="00A97E92" w:rsidP="00CC2493">
      <w:pPr>
        <w:pStyle w:val="a4"/>
        <w:numPr>
          <w:ilvl w:val="2"/>
          <w:numId w:val="2"/>
        </w:numPr>
        <w:spacing w:before="20" w:line="259" w:lineRule="auto"/>
        <w:ind w:right="109" w:firstLine="0"/>
        <w:rPr>
          <w:sz w:val="24"/>
        </w:rPr>
      </w:pPr>
      <w:r>
        <w:rPr>
          <w:sz w:val="24"/>
        </w:rPr>
        <w:t>Педагогический коллектив направляет свои усилия для созд</w:t>
      </w:r>
      <w:r w:rsidR="00B869AB">
        <w:rPr>
          <w:sz w:val="24"/>
        </w:rPr>
        <w:t>ания положительного имиджа Школы</w:t>
      </w:r>
      <w:r>
        <w:rPr>
          <w:sz w:val="24"/>
        </w:rPr>
        <w:t>.</w:t>
      </w:r>
    </w:p>
    <w:p w:rsidR="00A061CC" w:rsidRDefault="00A97E92" w:rsidP="00B869AB">
      <w:pPr>
        <w:pStyle w:val="a4"/>
        <w:numPr>
          <w:ilvl w:val="1"/>
          <w:numId w:val="2"/>
        </w:numPr>
        <w:spacing w:before="160"/>
        <w:ind w:left="567" w:right="0" w:hanging="456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 w:rsidRPr="00B869AB">
        <w:rPr>
          <w:b/>
          <w:sz w:val="24"/>
          <w:u w:val="single"/>
        </w:rPr>
        <w:t>Взаимоотношения педагогического работника с</w:t>
      </w:r>
      <w:r w:rsidRPr="00B869AB">
        <w:rPr>
          <w:b/>
          <w:spacing w:val="-7"/>
          <w:sz w:val="24"/>
          <w:u w:val="single"/>
        </w:rPr>
        <w:t xml:space="preserve"> </w:t>
      </w:r>
      <w:r w:rsidRPr="00B869AB">
        <w:rPr>
          <w:b/>
          <w:sz w:val="24"/>
          <w:u w:val="single"/>
        </w:rPr>
        <w:t>администрацией</w:t>
      </w:r>
      <w:r>
        <w:rPr>
          <w:sz w:val="24"/>
          <w:u w:val="single"/>
        </w:rPr>
        <w:t>.</w:t>
      </w:r>
    </w:p>
    <w:p w:rsidR="00A061CC" w:rsidRDefault="00B869AB">
      <w:pPr>
        <w:pStyle w:val="a4"/>
        <w:numPr>
          <w:ilvl w:val="2"/>
          <w:numId w:val="2"/>
        </w:numPr>
        <w:tabs>
          <w:tab w:val="left" w:pos="826"/>
        </w:tabs>
        <w:ind w:right="106" w:firstLine="0"/>
        <w:rPr>
          <w:sz w:val="24"/>
        </w:rPr>
      </w:pPr>
      <w:r>
        <w:rPr>
          <w:sz w:val="24"/>
        </w:rPr>
        <w:t>В Школе</w:t>
      </w:r>
      <w:r w:rsidR="00A97E92">
        <w:rPr>
          <w:sz w:val="24"/>
        </w:rPr>
        <w:t xml:space="preserve">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</w:t>
      </w:r>
      <w:r w:rsidR="00A97E92"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 w:rsidR="00A97E92">
        <w:rPr>
          <w:sz w:val="24"/>
        </w:rPr>
        <w:t>.</w:t>
      </w:r>
    </w:p>
    <w:p w:rsidR="00A061CC" w:rsidRDefault="00B869AB">
      <w:pPr>
        <w:pStyle w:val="a4"/>
        <w:numPr>
          <w:ilvl w:val="2"/>
          <w:numId w:val="2"/>
        </w:numPr>
        <w:tabs>
          <w:tab w:val="left" w:pos="732"/>
        </w:tabs>
        <w:ind w:right="111" w:firstLine="0"/>
        <w:rPr>
          <w:sz w:val="24"/>
        </w:rPr>
      </w:pPr>
      <w:r>
        <w:rPr>
          <w:sz w:val="24"/>
        </w:rPr>
        <w:t>Администрация Школы</w:t>
      </w:r>
      <w:r w:rsidR="00A97E92">
        <w:rPr>
          <w:sz w:val="24"/>
        </w:rPr>
        <w:t xml:space="preserve"> терпимо относится к разнообразию политических, религиозных и иных взглядов, мнений работников, создает условия для обмена взглядами, возможности договориться и найти общий язык. Различные статусы работников, квалификационные категории и обязанности не должны препятствовать равноправному выражению всеми работниками своего мнения и защите своих</w:t>
      </w:r>
      <w:r w:rsidR="00A97E92">
        <w:rPr>
          <w:spacing w:val="-1"/>
          <w:sz w:val="24"/>
        </w:rPr>
        <w:t xml:space="preserve"> </w:t>
      </w:r>
      <w:r w:rsidR="00A97E92">
        <w:rPr>
          <w:sz w:val="24"/>
        </w:rPr>
        <w:t>убеждений.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20"/>
        </w:tabs>
        <w:ind w:firstLine="0"/>
        <w:rPr>
          <w:sz w:val="24"/>
        </w:rPr>
      </w:pPr>
      <w:r>
        <w:rPr>
          <w:sz w:val="24"/>
        </w:rPr>
        <w:t>Администрация не может дискриминировать, игнорировать или преследовать работников за их убеждения или на основании личных симпатий или антипатий. Отношения администрации с каждым из работников основываются на принципе</w:t>
      </w:r>
      <w:r>
        <w:rPr>
          <w:spacing w:val="-14"/>
          <w:sz w:val="24"/>
        </w:rPr>
        <w:t xml:space="preserve"> </w:t>
      </w:r>
      <w:r>
        <w:rPr>
          <w:sz w:val="24"/>
        </w:rPr>
        <w:t>равноправия.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823"/>
        </w:tabs>
        <w:ind w:right="114" w:firstLine="0"/>
        <w:rPr>
          <w:sz w:val="24"/>
        </w:rPr>
      </w:pPr>
      <w:r>
        <w:rPr>
          <w:sz w:val="24"/>
        </w:rPr>
        <w:t>Администрация не может требовать или собирать информацию о личной жизни работника, не связанной с выполнением им своих трудовых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35"/>
        </w:tabs>
        <w:spacing w:before="1"/>
        <w:ind w:right="109" w:firstLine="0"/>
        <w:rPr>
          <w:sz w:val="24"/>
        </w:rPr>
      </w:pPr>
      <w:r>
        <w:rPr>
          <w:sz w:val="24"/>
        </w:rPr>
        <w:t>Оценки и решени</w:t>
      </w:r>
      <w:r w:rsidR="00B869AB">
        <w:rPr>
          <w:sz w:val="24"/>
        </w:rPr>
        <w:t xml:space="preserve">я со стороны администрации </w:t>
      </w:r>
      <w:proofErr w:type="gramStart"/>
      <w:r w:rsidR="00B869AB">
        <w:rPr>
          <w:sz w:val="24"/>
        </w:rPr>
        <w:t xml:space="preserve">Школы </w:t>
      </w:r>
      <w:r>
        <w:rPr>
          <w:sz w:val="24"/>
        </w:rPr>
        <w:t xml:space="preserve"> должны</w:t>
      </w:r>
      <w:proofErr w:type="gramEnd"/>
      <w:r>
        <w:rPr>
          <w:sz w:val="24"/>
        </w:rPr>
        <w:t xml:space="preserve"> быть беспристрастными и основываться на фактах и реальных заслугах работников.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54"/>
        </w:tabs>
        <w:ind w:right="109" w:firstLine="0"/>
        <w:rPr>
          <w:sz w:val="24"/>
        </w:rPr>
      </w:pPr>
      <w:r>
        <w:rPr>
          <w:sz w:val="24"/>
        </w:rPr>
        <w:t>Работники имеют право получать от администрации информацию, имеющую значение для их работы. Администрация не имеет права скрывать или искажать информацию, которая может повлиять на карьеру работника и на качество его труда. Важные для педагогического сообще</w:t>
      </w:r>
      <w:r w:rsidR="00B869AB">
        <w:rPr>
          <w:sz w:val="24"/>
        </w:rPr>
        <w:t>ства решения принимаются в Школе</w:t>
      </w:r>
      <w:r>
        <w:rPr>
          <w:sz w:val="24"/>
        </w:rPr>
        <w:t xml:space="preserve"> на основе принципов открытости и общего участия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A061CC" w:rsidRPr="00B869AB" w:rsidRDefault="00A97E92" w:rsidP="00B869AB">
      <w:pPr>
        <w:pStyle w:val="a4"/>
        <w:numPr>
          <w:ilvl w:val="1"/>
          <w:numId w:val="2"/>
        </w:numPr>
        <w:ind w:left="533" w:right="0" w:hanging="42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 w:rsidRPr="00B869AB">
        <w:rPr>
          <w:b/>
          <w:sz w:val="24"/>
          <w:u w:val="single"/>
        </w:rPr>
        <w:t>Отношения с родителями (законными представителями)</w:t>
      </w:r>
      <w:r w:rsidRPr="00B869AB">
        <w:rPr>
          <w:b/>
          <w:spacing w:val="-4"/>
          <w:sz w:val="24"/>
          <w:u w:val="single"/>
        </w:rPr>
        <w:t xml:space="preserve"> </w:t>
      </w:r>
      <w:r w:rsidRPr="00B869AB">
        <w:rPr>
          <w:b/>
          <w:sz w:val="24"/>
          <w:u w:val="single"/>
        </w:rPr>
        <w:t>учащихся</w:t>
      </w:r>
      <w:r>
        <w:rPr>
          <w:sz w:val="24"/>
          <w:u w:val="single"/>
        </w:rPr>
        <w:t>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828"/>
        </w:tabs>
        <w:spacing w:before="68"/>
        <w:ind w:right="108" w:firstLine="0"/>
        <w:rPr>
          <w:sz w:val="24"/>
        </w:rPr>
      </w:pPr>
      <w:r>
        <w:rPr>
          <w:sz w:val="24"/>
        </w:rPr>
        <w:t>Педагогический работник консультирует родителей (законных представителей) по проблемам воспитания учащихся, помогает смягчить конфликты между родителями (законными представителями и учащимися).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819"/>
        </w:tabs>
        <w:spacing w:before="1"/>
        <w:ind w:right="108" w:firstLine="0"/>
        <w:rPr>
          <w:sz w:val="24"/>
        </w:rPr>
      </w:pPr>
      <w:r>
        <w:rPr>
          <w:sz w:val="24"/>
        </w:rPr>
        <w:t>Педагогический работник не разглашает высказанное учащимися мнение о своих родителях (законных представителях) или мнение родителей (законных представителей) - об учащихся (своих детях). Передавать такое мнение другой стороне можно лишь с согласия лица, довершившего педагогическому работнику такое</w:t>
      </w:r>
      <w:r>
        <w:rPr>
          <w:spacing w:val="-16"/>
          <w:sz w:val="24"/>
        </w:rPr>
        <w:t xml:space="preserve"> </w:t>
      </w:r>
      <w:r>
        <w:rPr>
          <w:sz w:val="24"/>
        </w:rPr>
        <w:t>мнение.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845"/>
        </w:tabs>
        <w:ind w:right="111" w:firstLine="0"/>
        <w:rPr>
          <w:sz w:val="24"/>
        </w:rPr>
      </w:pPr>
      <w:r>
        <w:rPr>
          <w:sz w:val="24"/>
        </w:rPr>
        <w:t>Педагогические работники должны уважительно и доброжелательно общаться с родителями (законными представителями) учащихся.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54"/>
        </w:tabs>
        <w:ind w:firstLine="0"/>
        <w:rPr>
          <w:sz w:val="24"/>
        </w:rPr>
      </w:pPr>
      <w:r>
        <w:rPr>
          <w:sz w:val="24"/>
        </w:rPr>
        <w:t>Отношения педагогических работников с родителями (законными представителями) не должны оказывать влияния на оценку личности и 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учащихся.</w:t>
      </w:r>
    </w:p>
    <w:p w:rsidR="00A061CC" w:rsidRDefault="00A97E92">
      <w:pPr>
        <w:pStyle w:val="a4"/>
        <w:numPr>
          <w:ilvl w:val="2"/>
          <w:numId w:val="2"/>
        </w:numPr>
        <w:tabs>
          <w:tab w:val="left" w:pos="723"/>
        </w:tabs>
        <w:ind w:right="114" w:firstLine="0"/>
        <w:rPr>
          <w:sz w:val="24"/>
        </w:rPr>
      </w:pPr>
      <w:r>
        <w:rPr>
          <w:sz w:val="24"/>
        </w:rPr>
        <w:t>На отношения педагогических работников с учащимися и на их оценку не должна влиять поддержка, оказываемая их родителями (законными представителями)</w:t>
      </w:r>
      <w:r>
        <w:rPr>
          <w:spacing w:val="-2"/>
          <w:sz w:val="24"/>
        </w:rPr>
        <w:t xml:space="preserve"> </w:t>
      </w:r>
      <w:r w:rsidR="00B869AB">
        <w:rPr>
          <w:sz w:val="24"/>
        </w:rPr>
        <w:t>Школы</w:t>
      </w:r>
      <w:r>
        <w:rPr>
          <w:sz w:val="24"/>
        </w:rPr>
        <w:t>.</w:t>
      </w:r>
    </w:p>
    <w:p w:rsidR="00A061CC" w:rsidRDefault="00A97E92" w:rsidP="00CC2493">
      <w:pPr>
        <w:pStyle w:val="11"/>
        <w:numPr>
          <w:ilvl w:val="0"/>
          <w:numId w:val="4"/>
        </w:numPr>
        <w:spacing w:line="274" w:lineRule="exact"/>
        <w:ind w:left="2614" w:hanging="348"/>
        <w:jc w:val="both"/>
      </w:pPr>
      <w:r>
        <w:t>Ответственность за нарушение положений</w:t>
      </w:r>
      <w:r>
        <w:rPr>
          <w:spacing w:val="-3"/>
        </w:rPr>
        <w:t xml:space="preserve"> </w:t>
      </w:r>
      <w:r>
        <w:t>Кодекса</w:t>
      </w:r>
    </w:p>
    <w:p w:rsidR="00A061CC" w:rsidRDefault="00A97E92">
      <w:pPr>
        <w:pStyle w:val="a4"/>
        <w:numPr>
          <w:ilvl w:val="1"/>
          <w:numId w:val="1"/>
        </w:numPr>
        <w:tabs>
          <w:tab w:val="left" w:pos="648"/>
        </w:tabs>
        <w:ind w:right="107" w:firstLine="0"/>
        <w:rPr>
          <w:sz w:val="24"/>
        </w:rPr>
      </w:pPr>
      <w:r>
        <w:rPr>
          <w:sz w:val="24"/>
        </w:rPr>
        <w:t>Нарушение педагогическим работником настоящего Положения рассматривается на заседаниях Комиссии по урегулированию споров между участниками образовательных отношений, педагогического совета и иных коллегиальных органов управления</w:t>
      </w:r>
      <w:r>
        <w:rPr>
          <w:spacing w:val="-7"/>
          <w:sz w:val="24"/>
        </w:rPr>
        <w:t xml:space="preserve"> </w:t>
      </w:r>
      <w:r w:rsidR="00B869AB">
        <w:rPr>
          <w:sz w:val="24"/>
        </w:rPr>
        <w:t>Школы</w:t>
      </w:r>
      <w:r>
        <w:rPr>
          <w:sz w:val="24"/>
        </w:rPr>
        <w:t>.</w:t>
      </w:r>
    </w:p>
    <w:p w:rsidR="00A061CC" w:rsidRDefault="00A97E92">
      <w:pPr>
        <w:pStyle w:val="a4"/>
        <w:numPr>
          <w:ilvl w:val="1"/>
          <w:numId w:val="1"/>
        </w:numPr>
        <w:tabs>
          <w:tab w:val="left" w:pos="564"/>
        </w:tabs>
        <w:spacing w:line="259" w:lineRule="auto"/>
        <w:ind w:right="111" w:firstLine="0"/>
        <w:rPr>
          <w:sz w:val="24"/>
        </w:rPr>
      </w:pPr>
      <w:r>
        <w:rPr>
          <w:sz w:val="24"/>
        </w:rPr>
        <w:t xml:space="preserve">Соблюдение педагогическим работником настоящего Положения может учитываться при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поступка, несовместимого с продолжением данной работы, а также при </w:t>
      </w:r>
      <w:r>
        <w:rPr>
          <w:sz w:val="24"/>
        </w:rPr>
        <w:lastRenderedPageBreak/>
        <w:t>поощрении работников, добросовестно исполняющих трудовые обязанности.</w:t>
      </w:r>
    </w:p>
    <w:sectPr w:rsidR="00A061CC" w:rsidSect="00D95668">
      <w:footerReference w:type="default" r:id="rId10"/>
      <w:pgSz w:w="11910" w:h="16840"/>
      <w:pgMar w:top="284" w:right="740" w:bottom="1680" w:left="1020" w:header="0" w:footer="14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FC6" w:rsidRDefault="006E4FC6" w:rsidP="00A061CC">
      <w:r>
        <w:separator/>
      </w:r>
    </w:p>
  </w:endnote>
  <w:endnote w:type="continuationSeparator" w:id="0">
    <w:p w:rsidR="006E4FC6" w:rsidRDefault="006E4FC6" w:rsidP="00A0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CC" w:rsidRDefault="00E5028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9611360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61CC" w:rsidRDefault="009027B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A97E92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32F94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3pt;margin-top:756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" filled="f" stroked="f">
              <v:textbox inset="0,0,0,0">
                <w:txbxContent>
                  <w:p w:rsidR="00A061CC" w:rsidRDefault="009027B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A97E92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32F94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FC6" w:rsidRDefault="006E4FC6" w:rsidP="00A061CC">
      <w:r>
        <w:separator/>
      </w:r>
    </w:p>
  </w:footnote>
  <w:footnote w:type="continuationSeparator" w:id="0">
    <w:p w:rsidR="006E4FC6" w:rsidRDefault="006E4FC6" w:rsidP="00A06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05350"/>
    <w:multiLevelType w:val="multilevel"/>
    <w:tmpl w:val="3082755E"/>
    <w:lvl w:ilvl="0">
      <w:start w:val="3"/>
      <w:numFmt w:val="decimal"/>
      <w:lvlText w:val="%1"/>
      <w:lvlJc w:val="left"/>
      <w:pPr>
        <w:ind w:left="653" w:hanging="5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541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3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8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6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0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636"/>
      </w:pPr>
      <w:rPr>
        <w:rFonts w:hint="default"/>
        <w:lang w:val="ru-RU" w:eastAsia="en-US" w:bidi="ar-SA"/>
      </w:rPr>
    </w:lvl>
  </w:abstractNum>
  <w:abstractNum w:abstractNumId="1" w15:restartNumberingAfterBreak="0">
    <w:nsid w:val="49910D80"/>
    <w:multiLevelType w:val="multilevel"/>
    <w:tmpl w:val="183E86D0"/>
    <w:lvl w:ilvl="0">
      <w:start w:val="4"/>
      <w:numFmt w:val="decimal"/>
      <w:lvlText w:val="%1"/>
      <w:lvlJc w:val="left"/>
      <w:pPr>
        <w:ind w:left="112" w:hanging="5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535"/>
      </w:pPr>
      <w:rPr>
        <w:rFonts w:hint="default"/>
        <w:lang w:val="ru-RU" w:eastAsia="en-US" w:bidi="ar-SA"/>
      </w:rPr>
    </w:lvl>
  </w:abstractNum>
  <w:abstractNum w:abstractNumId="2" w15:restartNumberingAfterBreak="0">
    <w:nsid w:val="541621BE"/>
    <w:multiLevelType w:val="hybridMultilevel"/>
    <w:tmpl w:val="616C0824"/>
    <w:lvl w:ilvl="0" w:tplc="9EEA238E">
      <w:start w:val="2"/>
      <w:numFmt w:val="decimal"/>
      <w:lvlText w:val="%1."/>
      <w:lvlJc w:val="left"/>
      <w:pPr>
        <w:ind w:left="3793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4AEE12EC">
      <w:numFmt w:val="bullet"/>
      <w:lvlText w:val="•"/>
      <w:lvlJc w:val="left"/>
      <w:pPr>
        <w:ind w:left="4434" w:hanging="240"/>
      </w:pPr>
      <w:rPr>
        <w:rFonts w:hint="default"/>
        <w:lang w:val="ru-RU" w:eastAsia="en-US" w:bidi="ar-SA"/>
      </w:rPr>
    </w:lvl>
    <w:lvl w:ilvl="2" w:tplc="32A8DE30">
      <w:numFmt w:val="bullet"/>
      <w:lvlText w:val="•"/>
      <w:lvlJc w:val="left"/>
      <w:pPr>
        <w:ind w:left="5069" w:hanging="240"/>
      </w:pPr>
      <w:rPr>
        <w:rFonts w:hint="default"/>
        <w:lang w:val="ru-RU" w:eastAsia="en-US" w:bidi="ar-SA"/>
      </w:rPr>
    </w:lvl>
    <w:lvl w:ilvl="3" w:tplc="64C2D23A">
      <w:numFmt w:val="bullet"/>
      <w:lvlText w:val="•"/>
      <w:lvlJc w:val="left"/>
      <w:pPr>
        <w:ind w:left="5703" w:hanging="240"/>
      </w:pPr>
      <w:rPr>
        <w:rFonts w:hint="default"/>
        <w:lang w:val="ru-RU" w:eastAsia="en-US" w:bidi="ar-SA"/>
      </w:rPr>
    </w:lvl>
    <w:lvl w:ilvl="4" w:tplc="928A3BEC">
      <w:numFmt w:val="bullet"/>
      <w:lvlText w:val="•"/>
      <w:lvlJc w:val="left"/>
      <w:pPr>
        <w:ind w:left="6338" w:hanging="240"/>
      </w:pPr>
      <w:rPr>
        <w:rFonts w:hint="default"/>
        <w:lang w:val="ru-RU" w:eastAsia="en-US" w:bidi="ar-SA"/>
      </w:rPr>
    </w:lvl>
    <w:lvl w:ilvl="5" w:tplc="22568EB6">
      <w:numFmt w:val="bullet"/>
      <w:lvlText w:val="•"/>
      <w:lvlJc w:val="left"/>
      <w:pPr>
        <w:ind w:left="6973" w:hanging="240"/>
      </w:pPr>
      <w:rPr>
        <w:rFonts w:hint="default"/>
        <w:lang w:val="ru-RU" w:eastAsia="en-US" w:bidi="ar-SA"/>
      </w:rPr>
    </w:lvl>
    <w:lvl w:ilvl="6" w:tplc="6B22766A">
      <w:numFmt w:val="bullet"/>
      <w:lvlText w:val="•"/>
      <w:lvlJc w:val="left"/>
      <w:pPr>
        <w:ind w:left="7607" w:hanging="240"/>
      </w:pPr>
      <w:rPr>
        <w:rFonts w:hint="default"/>
        <w:lang w:val="ru-RU" w:eastAsia="en-US" w:bidi="ar-SA"/>
      </w:rPr>
    </w:lvl>
    <w:lvl w:ilvl="7" w:tplc="2054AE22">
      <w:numFmt w:val="bullet"/>
      <w:lvlText w:val="•"/>
      <w:lvlJc w:val="left"/>
      <w:pPr>
        <w:ind w:left="8242" w:hanging="240"/>
      </w:pPr>
      <w:rPr>
        <w:rFonts w:hint="default"/>
        <w:lang w:val="ru-RU" w:eastAsia="en-US" w:bidi="ar-SA"/>
      </w:rPr>
    </w:lvl>
    <w:lvl w:ilvl="8" w:tplc="E06E7966">
      <w:numFmt w:val="bullet"/>
      <w:lvlText w:val="•"/>
      <w:lvlJc w:val="left"/>
      <w:pPr>
        <w:ind w:left="887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8796925"/>
    <w:multiLevelType w:val="multilevel"/>
    <w:tmpl w:val="4B1CEB80"/>
    <w:lvl w:ilvl="0">
      <w:start w:val="2"/>
      <w:numFmt w:val="decimal"/>
      <w:lvlText w:val="%1"/>
      <w:lvlJc w:val="left"/>
      <w:pPr>
        <w:ind w:left="112" w:hanging="4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5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4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CC"/>
    <w:rsid w:val="00104EDB"/>
    <w:rsid w:val="00181671"/>
    <w:rsid w:val="003439A6"/>
    <w:rsid w:val="00432F94"/>
    <w:rsid w:val="006E4FC6"/>
    <w:rsid w:val="008E7D93"/>
    <w:rsid w:val="009027BA"/>
    <w:rsid w:val="00A061CC"/>
    <w:rsid w:val="00A75A2C"/>
    <w:rsid w:val="00A97E92"/>
    <w:rsid w:val="00B869AB"/>
    <w:rsid w:val="00CC2493"/>
    <w:rsid w:val="00D95668"/>
    <w:rsid w:val="00E50287"/>
    <w:rsid w:val="00EE50C7"/>
    <w:rsid w:val="00FC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6B56C"/>
  <w15:docId w15:val="{D3344108-BB9F-4094-A72F-D249E8C9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61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61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61C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061CC"/>
    <w:pPr>
      <w:ind w:left="2614" w:hanging="3248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061CC"/>
    <w:pPr>
      <w:ind w:left="112" w:right="115"/>
      <w:jc w:val="both"/>
    </w:pPr>
  </w:style>
  <w:style w:type="paragraph" w:customStyle="1" w:styleId="TableParagraph">
    <w:name w:val="Table Paragraph"/>
    <w:basedOn w:val="a"/>
    <w:uiPriority w:val="1"/>
    <w:qFormat/>
    <w:rsid w:val="00A061CC"/>
  </w:style>
  <w:style w:type="paragraph" w:styleId="a5">
    <w:name w:val="No Spacing"/>
    <w:uiPriority w:val="1"/>
    <w:qFormat/>
    <w:rsid w:val="008E7D9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439A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39A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8F6DD-B3CD-4DF6-BDAE-2BB5701B1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>*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пользователь</dc:creator>
  <cp:lastModifiedBy>Windows User</cp:lastModifiedBy>
  <cp:revision>3</cp:revision>
  <cp:lastPrinted>2021-01-14T07:09:00Z</cp:lastPrinted>
  <dcterms:created xsi:type="dcterms:W3CDTF">2021-01-14T07:10:00Z</dcterms:created>
  <dcterms:modified xsi:type="dcterms:W3CDTF">2021-01-14T07:32:00Z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2021-01-10T00:00:00Z</vt:filetime>
  </property>
</Properties>
</file>